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2D9656EE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26920" w:rsidRPr="00C26920">
              <w:rPr>
                <w:rFonts w:ascii="Times New Roman" w:hAnsi="Times New Roman" w:cs="Times New Roman"/>
              </w:rPr>
              <w:t>22 507 000 (Богородск)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